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51FA06EE" w:rsidR="005B48B1" w:rsidRPr="005B48B1" w:rsidRDefault="006363FB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7908628" w14:textId="6B6A1A2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1E775E10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646041C2" w14:textId="39FE5CB9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7A749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0C549EBD" w14:textId="3AFC9C7E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5A834A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1C6B846D" w14:textId="5A4A2D0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652DB0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>Verzeichnis der Unterauftragnehmerleistungen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020F38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4D03B08F" w:rsidR="00020F38" w:rsidRDefault="00020F38" w:rsidP="00020F38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C43535">
            <w:rPr>
              <w:rFonts w:ascii="Tahoma" w:hAnsi="Tahoma" w:cs="Tahoma"/>
              <w:b/>
              <w:sz w:val="20"/>
              <w:szCs w:val="20"/>
            </w:rPr>
            <w:t>NZ</w:t>
          </w:r>
          <w:r>
            <w:rPr>
              <w:rFonts w:ascii="Tahoma" w:hAnsi="Tahoma" w:cs="Tahoma"/>
              <w:b/>
              <w:sz w:val="20"/>
              <w:szCs w:val="20"/>
            </w:rPr>
            <w:t>15/26 Verpflegungsleistungen für 7 Kindertagesstätten im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Gemeinde</w:t>
          </w:r>
          <w:r>
            <w:rPr>
              <w:rFonts w:ascii="Tahoma" w:hAnsi="Tahoma" w:cs="Tahoma"/>
              <w:b/>
              <w:sz w:val="20"/>
              <w:szCs w:val="20"/>
            </w:rPr>
            <w:t>gebiet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Niederzier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01D599E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</w:t>
          </w:r>
          <w:r w:rsidR="00020F38">
            <w:rPr>
              <w:rFonts w:ascii="Tahoma" w:hAnsi="Tahoma" w:cs="Tahoma"/>
              <w:bCs/>
              <w:sz w:val="20"/>
              <w:szCs w:val="20"/>
            </w:rPr>
            <w:t>5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Verzeichnis der Unterauftragnehmerleistungen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652DB0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xfNUN9HJsMdLlzrsnTd6+WY8dX52Fg2GoYXlzSM/h+yN2T5Cdjxy3Qh4JfYO1TQ/jToybOrWb+QIVd+srw04w==" w:salt="HRqkwP+Qu6UwYiNJmuIQqg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0F38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B48B1"/>
    <w:rsid w:val="005C7237"/>
    <w:rsid w:val="005D067A"/>
    <w:rsid w:val="005D23CF"/>
    <w:rsid w:val="005E2923"/>
    <w:rsid w:val="006016DC"/>
    <w:rsid w:val="006073AE"/>
    <w:rsid w:val="006363FB"/>
    <w:rsid w:val="00636F39"/>
    <w:rsid w:val="00646794"/>
    <w:rsid w:val="00652DB0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E448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B50CA7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  <w:rsid w:val="00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Elke Pütz</cp:lastModifiedBy>
  <cp:revision>6</cp:revision>
  <cp:lastPrinted>2025-02-11T11:17:00Z</cp:lastPrinted>
  <dcterms:created xsi:type="dcterms:W3CDTF">2026-04-13T07:09:00Z</dcterms:created>
  <dcterms:modified xsi:type="dcterms:W3CDTF">2026-08-11T07:18:00Z</dcterms:modified>
</cp:coreProperties>
</file>